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60" w:rsidRDefault="002C0760" w:rsidP="002C0760"/>
    <w:p w:rsidR="002C0760" w:rsidRDefault="002C0760" w:rsidP="002C0760">
      <w:r>
        <w:t>Vitae des Ensembles</w:t>
      </w:r>
      <w:r>
        <w:t xml:space="preserve"> </w:t>
      </w:r>
      <w:r w:rsidRPr="002C0760">
        <w:rPr>
          <w:rFonts w:ascii="Arial Rounded MT Bold" w:hAnsi="Arial Rounded MT Bold"/>
        </w:rPr>
        <w:t>Brass 4</w:t>
      </w:r>
      <w:r w:rsidRPr="002C0760">
        <w:rPr>
          <w:rFonts w:ascii="Arial Rounded MT Bold" w:hAnsi="Arial Rounded MT Bold"/>
          <w:color w:val="FF0000"/>
        </w:rPr>
        <w:t>.</w:t>
      </w:r>
      <w:r w:rsidRPr="002C0760">
        <w:rPr>
          <w:rFonts w:ascii="Arial Rounded MT Bold" w:hAnsi="Arial Rounded MT Bold"/>
        </w:rPr>
        <w:t>1</w:t>
      </w:r>
    </w:p>
    <w:p w:rsidR="002C0760" w:rsidRDefault="002C0760" w:rsidP="002C0760"/>
    <w:p w:rsidR="002C0760" w:rsidRDefault="002C0760" w:rsidP="002C0760"/>
    <w:p w:rsidR="002C0760" w:rsidRDefault="002C0760" w:rsidP="002C0760">
      <w:r>
        <w:t>Einmal spaßig:</w:t>
      </w:r>
    </w:p>
    <w:p w:rsidR="002C0760" w:rsidRDefault="002C0760" w:rsidP="002C0760">
      <w:pPr>
        <w:tabs>
          <w:tab w:val="left" w:pos="1760"/>
        </w:tabs>
      </w:pPr>
      <w:r>
        <w:tab/>
      </w:r>
    </w:p>
    <w:p w:rsidR="002C0760" w:rsidRDefault="002C0760" w:rsidP="002C0760">
      <w:pPr>
        <w:tabs>
          <w:tab w:val="left" w:pos="1760"/>
        </w:tabs>
      </w:pPr>
    </w:p>
    <w:p w:rsidR="002C0760" w:rsidRDefault="002C0760" w:rsidP="002C0760">
      <w:r w:rsidRPr="002C0760">
        <w:rPr>
          <w:rFonts w:ascii="Arial Rounded MT Bold" w:hAnsi="Arial Rounded MT Bold"/>
        </w:rPr>
        <w:t>Brass 4</w:t>
      </w:r>
      <w:r w:rsidRPr="002C0760">
        <w:rPr>
          <w:rFonts w:ascii="Arial Rounded MT Bold" w:hAnsi="Arial Rounded MT Bold"/>
          <w:color w:val="FF0000"/>
        </w:rPr>
        <w:t>.</w:t>
      </w:r>
      <w:r w:rsidRPr="002C0760">
        <w:rPr>
          <w:rFonts w:ascii="Arial Rounded MT Bold" w:hAnsi="Arial Rounded MT Bold"/>
        </w:rPr>
        <w:t>1</w:t>
      </w:r>
      <w:r>
        <w:t>, das fortschrittlichste Betriebssystem, seit es Ventile gibt...</w:t>
      </w:r>
    </w:p>
    <w:p w:rsidR="002C0760" w:rsidRDefault="002C0760" w:rsidP="002C0760"/>
    <w:p w:rsidR="002C0760" w:rsidRDefault="002C0760" w:rsidP="002C0760">
      <w:r w:rsidRPr="002C0760">
        <w:rPr>
          <w:rFonts w:ascii="Arial Rounded MT Bold" w:hAnsi="Arial Rounded MT Bold"/>
        </w:rPr>
        <w:t>Brass 4</w:t>
      </w:r>
      <w:r w:rsidRPr="002C0760">
        <w:rPr>
          <w:rFonts w:ascii="Arial Rounded MT Bold" w:hAnsi="Arial Rounded MT Bold"/>
          <w:color w:val="FF0000"/>
        </w:rPr>
        <w:t>.</w:t>
      </w:r>
      <w:r w:rsidRPr="002C0760">
        <w:rPr>
          <w:rFonts w:ascii="Arial Rounded MT Bold" w:hAnsi="Arial Rounded MT Bold"/>
        </w:rPr>
        <w:t>1</w:t>
      </w:r>
      <w:r>
        <w:t>, das sind 4 Männer und 1 Dame, die in blechblasender Manier das Publikum begeistern. Sei es im Konzertsaal oder in der Kirche</w:t>
      </w:r>
      <w:proofErr w:type="gramStart"/>
      <w:r>
        <w:t>, ihre</w:t>
      </w:r>
      <w:proofErr w:type="gramEnd"/>
      <w:r>
        <w:t xml:space="preserve"> vielseitigen Programme werden stets mit viel Freude entgegen genommen.</w:t>
      </w:r>
    </w:p>
    <w:p w:rsidR="002C0760" w:rsidRDefault="002C0760" w:rsidP="002C0760">
      <w:r>
        <w:t>Und damit haben sie ihr Ziel erreicht: Unterhaltung auf höchstem Niveau, professionell und immer mit einem Augenzwinkern präsentiert. Sie spielen Musik aus allen Epochen, ohne Grenzen zwischen U- und E-Musik. Sie scheuen keine Anstrengung und so wird ihre Performance nicht nur zum Ohrenschmaus</w:t>
      </w:r>
      <w:proofErr w:type="gramStart"/>
      <w:r>
        <w:t>, sie</w:t>
      </w:r>
      <w:proofErr w:type="gramEnd"/>
      <w:r>
        <w:t xml:space="preserve"> ist auch ein wahrer Hingucker. </w:t>
      </w:r>
    </w:p>
    <w:p w:rsidR="002C0760" w:rsidRDefault="002C0760" w:rsidP="002C0760">
      <w:r w:rsidRPr="002C0760">
        <w:rPr>
          <w:rFonts w:ascii="Arial Rounded MT Bold" w:hAnsi="Arial Rounded MT Bold"/>
        </w:rPr>
        <w:t>Brass 4</w:t>
      </w:r>
      <w:r w:rsidRPr="002C0760">
        <w:rPr>
          <w:rFonts w:ascii="Arial Rounded MT Bold" w:hAnsi="Arial Rounded MT Bold"/>
          <w:color w:val="FF0000"/>
        </w:rPr>
        <w:t>.</w:t>
      </w:r>
      <w:r w:rsidRPr="002C0760">
        <w:rPr>
          <w:rFonts w:ascii="Arial Rounded MT Bold" w:hAnsi="Arial Rounded MT Bold"/>
        </w:rPr>
        <w:t>1</w:t>
      </w:r>
      <w:r>
        <w:t xml:space="preserve"> steht für Originelles und Originales. Blechmusik vom Feinsten</w:t>
      </w:r>
      <w:proofErr w:type="gramStart"/>
      <w:r>
        <w:t>, für</w:t>
      </w:r>
      <w:proofErr w:type="gramEnd"/>
      <w:r>
        <w:t xml:space="preserve"> Sie spielen sie nur das Beste!</w:t>
      </w:r>
    </w:p>
    <w:p w:rsidR="002C0760" w:rsidRDefault="002C0760" w:rsidP="002C0760"/>
    <w:p w:rsidR="002C0760" w:rsidRDefault="002C0760" w:rsidP="002C0760">
      <w:r>
        <w:t>oder:</w:t>
      </w:r>
    </w:p>
    <w:p w:rsidR="002C0760" w:rsidRDefault="002C0760" w:rsidP="002C0760"/>
    <w:p w:rsidR="002C0760" w:rsidRDefault="002C0760" w:rsidP="002C0760">
      <w:r w:rsidRPr="002C0760">
        <w:rPr>
          <w:rFonts w:ascii="Arial Rounded MT Bold" w:hAnsi="Arial Rounded MT Bold"/>
        </w:rPr>
        <w:t>Brass 4</w:t>
      </w:r>
      <w:r w:rsidRPr="002C0760">
        <w:rPr>
          <w:rFonts w:ascii="Arial Rounded MT Bold" w:hAnsi="Arial Rounded MT Bold"/>
          <w:color w:val="FF0000"/>
        </w:rPr>
        <w:t>.</w:t>
      </w:r>
      <w:r w:rsidRPr="002C0760">
        <w:rPr>
          <w:rFonts w:ascii="Arial Rounded MT Bold" w:hAnsi="Arial Rounded MT Bold"/>
        </w:rPr>
        <w:t>1</w:t>
      </w:r>
      <w:r>
        <w:t xml:space="preserve"> sind 4 Herren und 1 Dame, die seit dem Jahr 2010 gemeinsam angewandte Blechmusik praktizieren. Da die Dame sehr emanzipiert ist, dürfen die Herren sich zuerst nennen. Außerdem klingt 4.1 viel hochentwickelter als 1.4, wenn man das aus dem neumodisch-technischen Blickwinkel betrachtet. Apropos Blickwinkel, dass </w:t>
      </w:r>
    </w:p>
    <w:p w:rsidR="002C0760" w:rsidRDefault="002C0760" w:rsidP="002C0760">
      <w:r w:rsidRPr="002C0760">
        <w:rPr>
          <w:rFonts w:ascii="Arial Rounded MT Bold" w:hAnsi="Arial Rounded MT Bold"/>
        </w:rPr>
        <w:t>Brass 4</w:t>
      </w:r>
      <w:r w:rsidRPr="002C0760">
        <w:rPr>
          <w:rFonts w:ascii="Arial Rounded MT Bold" w:hAnsi="Arial Rounded MT Bold"/>
          <w:color w:val="FF0000"/>
        </w:rPr>
        <w:t>.</w:t>
      </w:r>
      <w:r w:rsidRPr="002C0760">
        <w:rPr>
          <w:rFonts w:ascii="Arial Rounded MT Bold" w:hAnsi="Arial Rounded MT Bold"/>
        </w:rPr>
        <w:t>1</w:t>
      </w:r>
      <w:r>
        <w:t xml:space="preserve"> nicht alles so aus dem bitter-ernsten Blickwinkel betrachten, sollte schon deutlich geworden sein.</w:t>
      </w:r>
    </w:p>
    <w:p w:rsidR="002C0760" w:rsidRDefault="002C0760" w:rsidP="002C0760">
      <w:r>
        <w:t>Das Ensemble konzertierte bisher von Pinneberg bis Bad Säckingen und machte dabei auch Halt beim Rheingau Musikfestival</w:t>
      </w:r>
      <w:proofErr w:type="gramStart"/>
      <w:r>
        <w:t>, den</w:t>
      </w:r>
      <w:proofErr w:type="gramEnd"/>
      <w:r>
        <w:t xml:space="preserve"> </w:t>
      </w:r>
      <w:proofErr w:type="spellStart"/>
      <w:r>
        <w:t>Schwetzinger</w:t>
      </w:r>
      <w:proofErr w:type="spellEnd"/>
      <w:r>
        <w:t xml:space="preserve"> Festspielen des SWR und im Festspielhaus Baden-Baden. </w:t>
      </w:r>
    </w:p>
    <w:p w:rsidR="002C0760" w:rsidRDefault="002C0760" w:rsidP="002C0760">
      <w:r>
        <w:t>Die Kinderprogramme des Ensembles sind begeisternd. Zusammen mit Madeleine Giese und Juri Tetzlaff präsentiert das Ensemble regelmäßig "Die Bremer Stadtmusikanten" oder "Hänsel und Gretel" in Schulen, wie bei Festivals.</w:t>
      </w:r>
    </w:p>
    <w:p w:rsidR="002C0760" w:rsidRDefault="002C0760" w:rsidP="002C0760"/>
    <w:p w:rsidR="002C0760" w:rsidRDefault="002C0760" w:rsidP="002C0760">
      <w:r>
        <w:t xml:space="preserve">Konzertant geht das Ensemble seine eigenen Wege. Gespielt wird, was den Musikern UND dem Publikum gefällt und es erfreut. Crossover nennen das einige, aber das würde ja überkreuzen heißen und das tun die Finger (und auch Beine) von </w:t>
      </w:r>
      <w:r w:rsidRPr="002C0760">
        <w:rPr>
          <w:rFonts w:ascii="Arial Rounded MT Bold" w:hAnsi="Arial Rounded MT Bold"/>
        </w:rPr>
        <w:t>Brass 4</w:t>
      </w:r>
      <w:r w:rsidRPr="002C0760">
        <w:rPr>
          <w:rFonts w:ascii="Arial Rounded MT Bold" w:hAnsi="Arial Rounded MT Bold"/>
          <w:color w:val="FF0000"/>
        </w:rPr>
        <w:t>.</w:t>
      </w:r>
      <w:r w:rsidRPr="002C0760">
        <w:rPr>
          <w:rFonts w:ascii="Arial Rounded MT Bold" w:hAnsi="Arial Rounded MT Bold"/>
        </w:rPr>
        <w:t>1</w:t>
      </w:r>
      <w:r>
        <w:t>selten.</w:t>
      </w:r>
    </w:p>
    <w:p w:rsidR="002C0760" w:rsidRDefault="002C0760" w:rsidP="002C0760"/>
    <w:p w:rsidR="002C0760" w:rsidRDefault="002C0760" w:rsidP="002C0760">
      <w:r w:rsidRPr="002C0760">
        <w:rPr>
          <w:rFonts w:ascii="Arial Rounded MT Bold" w:hAnsi="Arial Rounded MT Bold"/>
        </w:rPr>
        <w:t>Brass 4</w:t>
      </w:r>
      <w:r w:rsidRPr="002C0760">
        <w:rPr>
          <w:rFonts w:ascii="Arial Rounded MT Bold" w:hAnsi="Arial Rounded MT Bold"/>
          <w:color w:val="FF0000"/>
        </w:rPr>
        <w:t>.</w:t>
      </w:r>
      <w:r w:rsidRPr="002C0760">
        <w:rPr>
          <w:rFonts w:ascii="Arial Rounded MT Bold" w:hAnsi="Arial Rounded MT Bold"/>
        </w:rPr>
        <w:t>1</w:t>
      </w:r>
      <w:r>
        <w:t xml:space="preserve"> steht für Originales und O</w:t>
      </w:r>
      <w:r>
        <w:t>riginelles, stets mit einem Augenzwinkern präsentiert…Für Sie spielen wir nur das Beste.</w:t>
      </w:r>
    </w:p>
    <w:p w:rsidR="002C0760" w:rsidRDefault="002C0760" w:rsidP="002C0760"/>
    <w:p w:rsidR="002C0760" w:rsidRDefault="002C0760" w:rsidP="002C0760"/>
    <w:p w:rsidR="002C0760" w:rsidRDefault="002C0760" w:rsidP="002C0760"/>
    <w:p w:rsidR="002C0760" w:rsidRDefault="002C0760" w:rsidP="002C0760"/>
    <w:p w:rsidR="002C0760" w:rsidRDefault="002C0760" w:rsidP="002C0760"/>
    <w:p w:rsidR="002C0760" w:rsidRDefault="002C0760" w:rsidP="002C0760"/>
    <w:p w:rsidR="002C0760" w:rsidRDefault="002C0760" w:rsidP="002C0760"/>
    <w:p w:rsidR="002C0760" w:rsidRDefault="002C0760" w:rsidP="002C0760"/>
    <w:p w:rsidR="002C0760" w:rsidRDefault="002C0760" w:rsidP="002C0760"/>
    <w:p w:rsidR="002C0760" w:rsidRDefault="002C0760" w:rsidP="002C0760"/>
    <w:p w:rsidR="002C0760" w:rsidRDefault="002C0760" w:rsidP="002C0760">
      <w:bookmarkStart w:id="0" w:name="_GoBack"/>
      <w:bookmarkEnd w:id="0"/>
      <w:r>
        <w:lastRenderedPageBreak/>
        <w:t>Einmal ernst:</w:t>
      </w:r>
    </w:p>
    <w:p w:rsidR="002C0760" w:rsidRDefault="002C0760" w:rsidP="002C0760"/>
    <w:p w:rsidR="002C0760" w:rsidRDefault="002C0760" w:rsidP="002C0760">
      <w:r>
        <w:t xml:space="preserve">Das Ensemble </w:t>
      </w:r>
      <w:r w:rsidRPr="002C0760">
        <w:rPr>
          <w:rFonts w:ascii="Arial Rounded MT Bold" w:hAnsi="Arial Rounded MT Bold"/>
        </w:rPr>
        <w:t>Brass 4</w:t>
      </w:r>
      <w:r w:rsidRPr="002C0760">
        <w:rPr>
          <w:rFonts w:ascii="Arial Rounded MT Bold" w:hAnsi="Arial Rounded MT Bold"/>
          <w:color w:val="FF0000"/>
        </w:rPr>
        <w:t>.</w:t>
      </w:r>
      <w:r w:rsidRPr="002C0760">
        <w:rPr>
          <w:rFonts w:ascii="Arial Rounded MT Bold" w:hAnsi="Arial Rounded MT Bold"/>
        </w:rPr>
        <w:t>1</w:t>
      </w:r>
      <w:r>
        <w:t xml:space="preserve"> spielt seit 2010 in der Formation 2 Trompeten, Horn, Posaune und Tuba und besteht aus professionellen Musikern aus Baden-Württemberg und Rheinland-Pfalz. Ihre Konzerte – in der Kirche wie im Konzertsaal – werden vom Publikum stets begeistert aufgenommen.</w:t>
      </w:r>
    </w:p>
    <w:p w:rsidR="002C0760" w:rsidRDefault="002C0760" w:rsidP="002C0760">
      <w:r>
        <w:t xml:space="preserve">Ihr umfangreiches Repertoire umfasst Werke verschiedenster Epochen und Stilrichtungen. Es reicht von Renaissancestücken über Bach-Transkriptionen bis hin zu klassischen </w:t>
      </w:r>
      <w:proofErr w:type="spellStart"/>
      <w:r>
        <w:t>Quintettkompositionen</w:t>
      </w:r>
      <w:proofErr w:type="spellEnd"/>
      <w:r>
        <w:t xml:space="preserve"> von Samuel Scheidt, Richard </w:t>
      </w:r>
      <w:proofErr w:type="spellStart"/>
      <w:r>
        <w:t>Roblee</w:t>
      </w:r>
      <w:proofErr w:type="spellEnd"/>
      <w:r>
        <w:t xml:space="preserve"> oder Jan </w:t>
      </w:r>
      <w:proofErr w:type="spellStart"/>
      <w:r>
        <w:t>Koetsier</w:t>
      </w:r>
      <w:proofErr w:type="spellEnd"/>
      <w:r>
        <w:t xml:space="preserve">. Außerdem haben sie sich auf Kinderkonzerte spezialisiert und mit Erfolg in den letzten Jahren „Hänsel und Gretel“, sowie "Die Bremer Stadtmusikanten" an </w:t>
      </w:r>
      <w:r>
        <w:t>zah</w:t>
      </w:r>
      <w:r>
        <w:t xml:space="preserve">lreichen Grundschulen aufgeführt. </w:t>
      </w:r>
      <w:proofErr w:type="gramStart"/>
      <w:r>
        <w:t xml:space="preserve">Mit dabei war der </w:t>
      </w:r>
      <w:proofErr w:type="spellStart"/>
      <w:r>
        <w:t>KiKa</w:t>
      </w:r>
      <w:proofErr w:type="spellEnd"/>
      <w:r>
        <w:t>-Moderator Juri Tetzlaff und die Schauspielerin Madeleine Giese.</w:t>
      </w:r>
      <w:proofErr w:type="gramEnd"/>
    </w:p>
    <w:p w:rsidR="002C0760" w:rsidRDefault="002C0760" w:rsidP="002C0760"/>
    <w:p w:rsidR="002C0760" w:rsidRDefault="002C0760" w:rsidP="002C0760">
      <w:r>
        <w:t xml:space="preserve">Die Musiker von </w:t>
      </w:r>
      <w:r w:rsidRPr="002C0760">
        <w:rPr>
          <w:rFonts w:ascii="Arial Rounded MT Bold" w:hAnsi="Arial Rounded MT Bold"/>
        </w:rPr>
        <w:t>Brass 4</w:t>
      </w:r>
      <w:r w:rsidRPr="002C0760">
        <w:rPr>
          <w:rFonts w:ascii="Arial Rounded MT Bold" w:hAnsi="Arial Rounded MT Bold"/>
          <w:color w:val="FF0000"/>
        </w:rPr>
        <w:t>.</w:t>
      </w:r>
      <w:r w:rsidRPr="002C0760">
        <w:rPr>
          <w:rFonts w:ascii="Arial Rounded MT Bold" w:hAnsi="Arial Rounded MT Bold"/>
        </w:rPr>
        <w:t>1</w:t>
      </w:r>
      <w:r>
        <w:t xml:space="preserve"> konzertieren neben ihrer kammermusikalischen Tätigkeit auch als Solisten und nehmen weitere Aufgaben in verschiedenen Orchestern und musikpädagogischen Bereichen wahr. Konzertreisen brachten die Musiker dabei durch ganz Deutschland und Europa. Die Freude am Musizieren</w:t>
      </w:r>
      <w:proofErr w:type="gramStart"/>
      <w:r>
        <w:t>, gleiche</w:t>
      </w:r>
      <w:proofErr w:type="gramEnd"/>
      <w:r>
        <w:t xml:space="preserve"> musikalische Auffassungen und nicht zuletzt die Freundschaft untereinander bilden die Basis für die erfolgreiche Arbeit dieses Ensembles.</w:t>
      </w:r>
    </w:p>
    <w:p w:rsidR="00A32B0C" w:rsidRDefault="00A32B0C"/>
    <w:sectPr w:rsidR="00A32B0C" w:rsidSect="00F914F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60"/>
    <w:rsid w:val="002C0760"/>
    <w:rsid w:val="00A32B0C"/>
    <w:rsid w:val="00F914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6EE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2829</Characters>
  <Application>Microsoft Macintosh Word</Application>
  <DocSecurity>0</DocSecurity>
  <Lines>23</Lines>
  <Paragraphs>6</Paragraphs>
  <ScaleCrop>false</ScaleCrop>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dc:creator>
  <cp:keywords/>
  <dc:description/>
  <cp:lastModifiedBy>Jochen</cp:lastModifiedBy>
  <cp:revision>1</cp:revision>
  <dcterms:created xsi:type="dcterms:W3CDTF">2017-09-06T07:04:00Z</dcterms:created>
  <dcterms:modified xsi:type="dcterms:W3CDTF">2017-09-06T07:07:00Z</dcterms:modified>
</cp:coreProperties>
</file>